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464" w:y="6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184" w:y="9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2024113TP57081HEMU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64" w:y="11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64" w:y="11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64" w:y="11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64" w:y="11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56" w:x="774" w:y="242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56" w:x="774" w:y="24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Relatório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18/03/2024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11:12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6" w:x="774" w:y="308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246" w:x="774" w:y="330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Mulher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46" w:x="774" w:y="33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ESQUINA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SN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24" w:x="774" w:y="3972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3"/>
          <w:sz w:val="18"/>
        </w:rPr>
        <w:t>Relação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924" w:x="774" w:y="3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338217862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24" w:x="774" w:y="3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57081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ACESSORIOS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EQUIPAMENTO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MEDICO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MAR/2024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24" w:x="774" w:y="3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meio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AV</w:t>
      </w:r>
      <w:r>
        <w:rPr>
          <w:rFonts w:ascii="Verdana"/>
          <w:color w:val="000000"/>
          <w:spacing w:val="7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74.530-020,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desde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emissão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9" w:x="774" w:y="662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9" w:x="774" w:y="6628"/>
        <w:widowControl w:val="off"/>
        <w:autoSpaceDE w:val="off"/>
        <w:autoSpaceDN w:val="off"/>
        <w:spacing w:before="11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79" w:x="774" w:y="6628"/>
        <w:widowControl w:val="off"/>
        <w:autoSpaceDE w:val="off"/>
        <w:autoSpaceDN w:val="off"/>
        <w:spacing w:before="38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32" w:x="4117" w:y="7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4117" w:y="7624"/>
        <w:widowControl w:val="off"/>
        <w:autoSpaceDE w:val="off"/>
        <w:autoSpaceDN w:val="off"/>
        <w:spacing w:before="0" w:after="0" w:line="152" w:lineRule="exact"/>
        <w:ind w:left="1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6" w:x="5306" w:y="7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6" w:x="5306" w:y="7624"/>
        <w:widowControl w:val="off"/>
        <w:autoSpaceDE w:val="off"/>
        <w:autoSpaceDN w:val="off"/>
        <w:spacing w:before="0" w:after="0" w:line="152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6260" w:y="7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6260" w:y="7624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0" w:x="7351" w:y="7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0" w:x="7351" w:y="7624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6" w:x="2123" w:y="76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6" w:x="8440" w:y="76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84" w:x="1417" w:y="80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HIPROMED-MORIAH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COMERCIO,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84" w:x="1417" w:y="8012"/>
        <w:widowControl w:val="off"/>
        <w:autoSpaceDE w:val="off"/>
        <w:autoSpaceDN w:val="off"/>
        <w:spacing w:before="0" w:after="0" w:line="152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IMPORTACAO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SERVICOS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84" w:x="1417" w:y="8012"/>
        <w:widowControl w:val="off"/>
        <w:autoSpaceDE w:val="off"/>
        <w:autoSpaceDN w:val="off"/>
        <w:spacing w:before="0" w:after="0" w:line="152" w:lineRule="exact"/>
        <w:ind w:left="3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BELO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HORIZONTE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5241" w:y="8316"/>
        <w:widowControl w:val="off"/>
        <w:autoSpaceDE w:val="off"/>
        <w:autoSpaceDN w:val="off"/>
        <w:spacing w:before="0" w:after="0" w:line="156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5241" w:y="83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9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4119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6307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18/03/2024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7602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8" w:x="8512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9178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8" w:x="1655" w:y="84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REIS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2551-5525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8" w:x="1655" w:y="84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vendas01@hipromed.com.br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8" w:x="1655" w:y="8468"/>
        <w:widowControl w:val="off"/>
        <w:autoSpaceDE w:val="off"/>
        <w:autoSpaceDN w:val="off"/>
        <w:spacing w:before="0" w:after="0" w:line="152" w:lineRule="exact"/>
        <w:ind w:left="26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5" w:x="2273" w:y="92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5" w:x="2273" w:y="9298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3" w:x="7276" w:y="9298"/>
        <w:widowControl w:val="off"/>
        <w:autoSpaceDE w:val="off"/>
        <w:autoSpaceDN w:val="off"/>
        <w:spacing w:before="0" w:after="0" w:line="156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3" w:x="7276" w:y="92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0" w:x="7914" w:y="92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02" w:y="92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02" w:y="92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34" w:x="1068" w:y="93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333333"/>
          <w:spacing w:val="13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60" w:x="3196" w:y="93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5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5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9" w:x="8395" w:y="93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1" w:x="10636" w:y="93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9" w:x="1050" w:y="98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LAMPADA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06" w:y="1001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HALOGENA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87" w:y="10086"/>
        <w:widowControl w:val="off"/>
        <w:autoSpaceDE w:val="off"/>
        <w:autoSpaceDN w:val="off"/>
        <w:spacing w:before="0" w:after="0" w:line="156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87" w:y="10086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87" w:y="100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87" w:y="10086"/>
        <w:widowControl w:val="off"/>
        <w:autoSpaceDE w:val="off"/>
        <w:autoSpaceDN w:val="off"/>
        <w:spacing w:before="0" w:after="0" w:line="152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29" w:y="101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1099" w:y="101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50W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4816" w:y="101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HIPROMED-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139" w:y="103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0" w:x="1209" w:y="103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20V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3200" w:y="10321"/>
        <w:widowControl w:val="off"/>
        <w:autoSpaceDE w:val="off"/>
        <w:autoSpaceDN w:val="off"/>
        <w:spacing w:before="0" w:after="0" w:line="156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LAMPADA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3200" w:y="103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BIPINO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24V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3200" w:y="10321"/>
        <w:widowControl w:val="off"/>
        <w:autoSpaceDE w:val="off"/>
        <w:autoSpaceDN w:val="off"/>
        <w:spacing w:before="0" w:after="0" w:line="152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150W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4" w:x="4763" w:y="10321"/>
        <w:widowControl w:val="off"/>
        <w:autoSpaceDE w:val="off"/>
        <w:autoSpaceDN w:val="off"/>
        <w:spacing w:before="0" w:after="0" w:line="156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MORIAH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4" w:x="4763" w:y="10321"/>
        <w:widowControl w:val="off"/>
        <w:autoSpaceDE w:val="off"/>
        <w:autoSpaceDN w:val="off"/>
        <w:spacing w:before="0" w:after="0" w:line="152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4" w:x="4763" w:y="103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IMPORTACAO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4" w:x="4763" w:y="10321"/>
        <w:widowControl w:val="off"/>
        <w:autoSpaceDE w:val="off"/>
        <w:autoSpaceDN w:val="off"/>
        <w:spacing w:before="0" w:after="0" w:line="152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SERVICOS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4" w:x="4763" w:y="10321"/>
        <w:widowControl w:val="off"/>
        <w:autoSpaceDE w:val="off"/>
        <w:autoSpaceDN w:val="off"/>
        <w:spacing w:before="0" w:after="0" w:line="152" w:lineRule="exact"/>
        <w:ind w:left="2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960" w:y="10473"/>
        <w:widowControl w:val="off"/>
        <w:autoSpaceDE w:val="off"/>
        <w:autoSpaceDN w:val="off"/>
        <w:spacing w:before="0" w:after="0" w:line="156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PALITO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960" w:y="10473"/>
        <w:widowControl w:val="off"/>
        <w:autoSpaceDE w:val="off"/>
        <w:autoSpaceDN w:val="off"/>
        <w:spacing w:before="0" w:after="0" w:line="152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960" w:y="10473"/>
        <w:widowControl w:val="off"/>
        <w:autoSpaceDE w:val="off"/>
        <w:autoSpaceDN w:val="off"/>
        <w:spacing w:before="0" w:after="0" w:line="152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TITULO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960" w:y="104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REFERENCIA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960" w:y="10473"/>
        <w:widowControl w:val="off"/>
        <w:autoSpaceDE w:val="off"/>
        <w:autoSpaceDN w:val="off"/>
        <w:spacing w:before="0" w:after="0" w:line="152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OSRAM.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7461" w:y="104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8022" w:y="104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10096" w:y="104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1" w:y="105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1808" w:y="105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17972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680" w:y="105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4245" w:y="105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5893" w:y="105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801" w:y="105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9088" w:y="105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2" w:x="7306" w:y="106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49,5900</w:t>
      </w:r>
      <w:r>
        <w:rPr>
          <w:rFonts w:ascii="Tahoma"/>
          <w:color w:val="333333"/>
          <w:spacing w:val="9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50" w:y="106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1.487,7000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5" w:x="3330" w:y="107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OSRAM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53" w:y="108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623" w:y="108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8/03/2024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623" w:y="10847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11:05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1055" w:y="112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3" w:x="8441" w:y="11649"/>
        <w:widowControl w:val="off"/>
        <w:autoSpaceDE w:val="off"/>
        <w:autoSpaceDN w:val="off"/>
        <w:spacing w:before="0" w:after="0" w:line="156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3" w:x="8441" w:y="1164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6" w:x="10096" w:y="116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86" w:y="117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86" w:y="11718"/>
        <w:widowControl w:val="off"/>
        <w:autoSpaceDE w:val="off"/>
        <w:autoSpaceDN w:val="off"/>
        <w:spacing w:before="82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5" w:x="9356" w:y="117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5" w:x="9356" w:y="11718"/>
        <w:widowControl w:val="off"/>
        <w:autoSpaceDE w:val="off"/>
        <w:autoSpaceDN w:val="off"/>
        <w:spacing w:before="82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50" w:y="1180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1.487,7000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6" w:x="3954" w:y="122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3" w:x="5782" w:y="122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7" w:x="8489" w:y="12631"/>
        <w:widowControl w:val="off"/>
        <w:autoSpaceDE w:val="off"/>
        <w:autoSpaceDN w:val="off"/>
        <w:spacing w:before="0" w:after="0" w:line="156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7" w:x="8489" w:y="126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6" w:x="10096" w:y="126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50" w:y="1278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1.487,7000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19" w:x="3279" w:y="135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"javascript:chama_completo(338217862)"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"javascript:chama_completo(338217862)"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382</Words>
  <Characters>2101</Characters>
  <Application>Aspose</Application>
  <DocSecurity>0</DocSecurity>
  <Lines>120</Lines>
  <Paragraphs>120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2363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2024-03-18T14:19:20+00:00</dcterms:created>
  <dcterms:modified xmlns:xsi="http://www.w3.org/2001/XMLSchema-instance" xmlns:dcterms="http://purl.org/dc/terms/" xsi:type="dcterms:W3CDTF">2024-03-18T14:19:20+00:00</dcterms:modified>
</coreProperties>
</file>