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928" w:x="5137" w:y="217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CANCELAMENTO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03" w:x="4621" w:y="265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Arial" w:hAnsi="Arial" w:cs="Arial"/>
          <w:color w:val="000000"/>
          <w:spacing w:val="0"/>
          <w:sz w:val="24"/>
        </w:rPr>
        <w:t>N°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2024133TP57167HEMU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3" w:x="1702" w:y="32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3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33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3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6" w:x="1702" w:y="368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efeito</w:t>
      </w:r>
      <w:r>
        <w:rPr>
          <w:rFonts w:ascii="Calibri"/>
          <w:color w:val="000000"/>
          <w:spacing w:val="2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2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2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951" w:x="1702" w:y="41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Preços.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001" w:x="1702" w:y="455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Objeto: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Manutenção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Predial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09" w:x="1702" w:y="49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Solicitação: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57167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5" w:x="1702" w:y="5437"/>
        <w:widowControl w:val="off"/>
        <w:autoSpaceDE w:val="off"/>
        <w:autoSpaceDN w:val="off"/>
        <w:spacing w:before="0" w:after="0" w:line="293" w:lineRule="exact"/>
        <w:ind w:left="55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Mulher,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R-7,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4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45" w:x="1702" w:y="5437"/>
        <w:widowControl w:val="off"/>
        <w:autoSpaceDE w:val="off"/>
        <w:autoSpaceDN w:val="off"/>
        <w:spacing w:before="14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171" w:x="1702" w:y="7642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18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abril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2024.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2.6500015258789pt;margin-top:68.9000015258789pt;z-index:-3;width:430.100006103516pt;height:21.45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59</Words>
  <Characters>333</Characters>
  <Application>Aspose</Application>
  <DocSecurity>0</DocSecurity>
  <Lines>10</Lines>
  <Paragraphs>10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2024-04-18T11:15:49+00:00</dcterms:created>
  <dcterms:modified xmlns:xsi="http://www.w3.org/2001/XMLSchema-instance" xmlns:dcterms="http://purl.org/dc/terms/" xsi:type="dcterms:W3CDTF">2024-04-18T11:15:49+00:00</dcterms:modified>
</coreProperties>
</file>