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</w:t>
      </w:r>
    </w:p>
    <w:p>
      <w:pPr>
        <w:spacing w:before="47"/>
        <w:ind w:left="187" w:right="188" w:firstLine="0"/>
        <w:jc w:val="center"/>
        <w:rPr>
          <w:sz w:val="21"/>
        </w:rPr>
      </w:pPr>
      <w:r>
        <w:rPr>
          <w:sz w:val="21"/>
        </w:rPr>
        <w:t>20241411TP66076HEMU</w:t>
      </w:r>
    </w:p>
    <w:p>
      <w:pPr>
        <w:pStyle w:val="BodyText"/>
        <w:spacing w:before="8"/>
        <w:rPr>
          <w:sz w:val="23"/>
        </w:rPr>
      </w:pPr>
    </w:p>
    <w:p>
      <w:pPr>
        <w:spacing w:line="256" w:lineRule="auto" w:before="0"/>
        <w:ind w:left="183" w:right="19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</w:t>
      </w:r>
      <w:r>
        <w:rPr>
          <w:spacing w:val="1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Organização</w:t>
      </w:r>
      <w:r>
        <w:rPr>
          <w:spacing w:val="-6"/>
          <w:sz w:val="21"/>
        </w:rPr>
        <w:t> </w:t>
      </w:r>
      <w:r>
        <w:rPr>
          <w:sz w:val="21"/>
        </w:rPr>
        <w:t>Social,</w:t>
      </w:r>
      <w:r>
        <w:rPr>
          <w:spacing w:val="-6"/>
          <w:sz w:val="21"/>
        </w:rPr>
        <w:t> </w:t>
      </w:r>
      <w:r>
        <w:rPr>
          <w:sz w:val="21"/>
        </w:rPr>
        <w:t>vem</w:t>
      </w:r>
      <w:r>
        <w:rPr>
          <w:spacing w:val="-6"/>
          <w:sz w:val="21"/>
        </w:rPr>
        <w:t> </w:t>
      </w:r>
      <w:r>
        <w:rPr>
          <w:sz w:val="21"/>
        </w:rPr>
        <w:t>tornar</w:t>
      </w:r>
      <w:r>
        <w:rPr>
          <w:spacing w:val="-6"/>
          <w:sz w:val="21"/>
        </w:rPr>
        <w:t> </w:t>
      </w:r>
      <w:r>
        <w:rPr>
          <w:sz w:val="21"/>
        </w:rPr>
        <w:t>público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Tomada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Preços,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finalidade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adquirir</w:t>
      </w:r>
      <w:r>
        <w:rPr>
          <w:spacing w:val="-1"/>
          <w:sz w:val="21"/>
        </w:rPr>
        <w:t> </w:t>
      </w:r>
      <w:r>
        <w:rPr>
          <w:sz w:val="21"/>
        </w:rPr>
        <w:t>bens, insumos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</w:t>
      </w:r>
      <w:r>
        <w:rPr>
          <w:spacing w:val="-1"/>
          <w:sz w:val="21"/>
        </w:rPr>
        <w:t> </w:t>
      </w:r>
      <w:r>
        <w:rPr>
          <w:sz w:val="21"/>
        </w:rPr>
        <w:t>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2"/>
        <w:ind w:left="187" w:right="187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65"/>
      </w:pPr>
      <w:r>
        <w:rPr>
          <w:u w:val="single"/>
        </w:rPr>
        <w:t>PERÍODO</w:t>
      </w:r>
      <w:r>
        <w:rPr>
          <w:spacing w:val="11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034" w:val="left" w:leader="none"/>
        </w:tabs>
        <w:spacing w:before="138"/>
        <w:ind w:left="0" w:right="836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RECEBIMENTO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14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novembro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2024</w:t>
      </w:r>
    </w:p>
    <w:p>
      <w:pPr>
        <w:tabs>
          <w:tab w:pos="4471" w:val="left" w:leader="none"/>
        </w:tabs>
        <w:spacing w:before="23"/>
        <w:ind w:left="0" w:right="836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8"/>
          <w:sz w:val="19"/>
        </w:rPr>
        <w:t> </w:t>
      </w:r>
      <w:r>
        <w:rPr>
          <w:sz w:val="19"/>
        </w:rPr>
        <w:t>FINAL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RECEBIMENTO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21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novembro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66" w:lineRule="auto" w:before="65"/>
        <w:ind w:left="1308" w:right="1324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1317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28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2"/>
        <w:ind w:left="298" w:right="311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7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3"/>
        </w:rPr>
        <w:t> </w:t>
      </w:r>
      <w:r>
        <w:rPr/>
        <w:t>frete</w:t>
      </w:r>
      <w:r>
        <w:rPr>
          <w:spacing w:val="10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3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289" w:right="3273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4" w:lineRule="auto" w:before="134"/>
              <w:ind w:left="3419" w:hanging="3056"/>
              <w:rPr>
                <w:sz w:val="19"/>
              </w:rPr>
            </w:pPr>
            <w:r>
              <w:rPr>
                <w:sz w:val="19"/>
              </w:rPr>
              <w:t>FORNECIMENTO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INSUMOS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COMODATO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EQUIPAMENTO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REALIZAÇÃO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EXAMES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TIPAGEM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SANGUÍNEA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289" w:right="3259"/>
              <w:jc w:val="center"/>
              <w:rPr>
                <w:sz w:val="19"/>
              </w:rPr>
            </w:pPr>
            <w:r>
              <w:rPr>
                <w:sz w:val="19"/>
              </w:rPr>
              <w:t>CONTRATO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 w:before="65"/>
        <w:ind w:left="187" w:right="202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297" w:val="left" w:leader="none"/>
        </w:tabs>
        <w:spacing w:before="65"/>
        <w:ind w:left="3910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14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" w:right="187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87" w:right="192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2024-11-14T17:53:46Z</dcterms:created>
  <dcterms:modified xsi:type="dcterms:W3CDTF">2024-11-14T17:53:46Z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