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33" w:x="2848" w:y="2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59"/>
          <w:sz w:val="20"/>
        </w:rPr>
        <w:t xml:space="preserve"> 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99" w:x="3568" w:y="5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2024158TP62521HEMU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8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36" w:x="767" w:y="236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6" w:x="767" w:y="236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27/08/2024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14:23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9" w:x="767" w:y="300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81" w:x="767" w:y="321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81" w:x="767" w:y="32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s/n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47" w:x="767" w:y="386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47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358440265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47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62521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AGO/2024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47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78" w:x="881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18" w:x="767" w:y="60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0" w:x="3300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3300" w:y="7396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749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749" w:y="7396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19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19" w:y="7396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1678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0" w:x="4368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2" w:x="8185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9" w:x="1158" w:y="77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Marlene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Custodia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4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9" w:x="1158" w:y="7771"/>
        <w:widowControl w:val="off"/>
        <w:autoSpaceDE w:val="off"/>
        <w:autoSpaceDN w:val="off"/>
        <w:spacing w:before="0" w:after="0" w:line="147" w:lineRule="exact"/>
        <w:ind w:left="6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1636" w:y="80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68" w:y="8065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68" w:y="8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302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794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261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256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90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997" w:y="8212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Evando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997" w:y="82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997" w:y="8212"/>
        <w:widowControl w:val="off"/>
        <w:autoSpaceDE w:val="off"/>
        <w:autoSpaceDN w:val="off"/>
        <w:spacing w:before="1" w:after="0" w:line="145" w:lineRule="exact"/>
        <w:ind w:left="48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2" w:x="2392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2" w:x="2392" w:y="9015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7400" w:y="9015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7400" w:y="9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025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9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139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1896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77" w:x="3399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Fabricante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491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658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4" w:x="10611" w:y="9564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9564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95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9564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5" w:x="3540" w:y="96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" w:x="1003" w:y="9711"/>
        <w:widowControl w:val="off"/>
        <w:autoSpaceDE w:val="off"/>
        <w:autoSpaceDN w:val="off"/>
        <w:spacing w:before="0" w:after="0" w:line="151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" w:x="1003" w:y="9711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FORJADA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" w:x="1003" w:y="97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FLANGE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46743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" w:x="1003" w:y="9711"/>
        <w:widowControl w:val="off"/>
        <w:autoSpaceDE w:val="off"/>
        <w:autoSpaceDN w:val="off"/>
        <w:spacing w:before="0" w:after="0" w:line="14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TUBO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" w:x="1003" w:y="9711"/>
        <w:widowControl w:val="off"/>
        <w:autoSpaceDE w:val="off"/>
        <w:autoSpaceDN w:val="off"/>
        <w:spacing w:before="0" w:after="0" w:line="14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COBRE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1/4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45" w:y="9778"/>
        <w:widowControl w:val="off"/>
        <w:autoSpaceDE w:val="off"/>
        <w:autoSpaceDN w:val="off"/>
        <w:spacing w:before="0" w:after="0" w:line="15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FORJADA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45" w:y="9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FLANGE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45" w:y="9778"/>
        <w:widowControl w:val="off"/>
        <w:autoSpaceDE w:val="off"/>
        <w:autoSpaceDN w:val="off"/>
        <w:spacing w:before="0" w:after="0" w:line="14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TUBO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45" w:y="9778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COBRE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1/4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45" w:y="9778"/>
        <w:widowControl w:val="off"/>
        <w:autoSpaceDE w:val="off"/>
        <w:autoSpaceDN w:val="off"/>
        <w:spacing w:before="0" w:after="0" w:line="14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MADASA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9778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9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9778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99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99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9925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99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83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83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83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83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464" w:y="100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5,9000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63" w:y="102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03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10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10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0849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0849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08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0849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45" w:y="10916"/>
        <w:widowControl w:val="off"/>
        <w:autoSpaceDE w:val="off"/>
        <w:autoSpaceDN w:val="off"/>
        <w:spacing w:before="0" w:after="0" w:line="151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45" w:y="10916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FORJADA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45" w:y="109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FLANGE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45" w:y="10916"/>
        <w:widowControl w:val="off"/>
        <w:autoSpaceDE w:val="off"/>
        <w:autoSpaceDN w:val="off"/>
        <w:spacing w:before="0" w:after="0" w:line="14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TUBO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45" w:y="10916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COBRE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345" w:y="10916"/>
        <w:widowControl w:val="off"/>
        <w:autoSpaceDE w:val="off"/>
        <w:autoSpaceDN w:val="off"/>
        <w:spacing w:before="0" w:after="0" w:line="14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MADASA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" w:x="1003" w:y="10996"/>
        <w:widowControl w:val="off"/>
        <w:autoSpaceDE w:val="off"/>
        <w:autoSpaceDN w:val="off"/>
        <w:spacing w:before="0" w:after="0" w:line="151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" w:x="1003" w:y="10996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FORJADA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" w:x="1003" w:y="109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FLANGE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46744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" w:x="1003" w:y="10996"/>
        <w:widowControl w:val="off"/>
        <w:autoSpaceDE w:val="off"/>
        <w:autoSpaceDN w:val="off"/>
        <w:spacing w:before="0" w:after="0" w:line="14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TUBO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" w:x="1003" w:y="10996"/>
        <w:widowControl w:val="off"/>
        <w:autoSpaceDE w:val="off"/>
        <w:autoSpaceDN w:val="off"/>
        <w:spacing w:before="0" w:after="0" w:line="14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COBRE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1063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10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1063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112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12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1210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12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1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1290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1290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11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11290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11290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11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464" w:y="113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6,8000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63" w:y="115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15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117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117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133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133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1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133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326" w:y="12281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TUBO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326" w:y="12281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COBRE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1/4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326" w:y="12281"/>
        <w:widowControl w:val="off"/>
        <w:autoSpaceDE w:val="off"/>
        <w:autoSpaceDN w:val="off"/>
        <w:spacing w:before="0" w:after="0" w:line="147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8221;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326" w:y="122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PANQUECA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326" w:y="12281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ELUMA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84" w:y="12348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TUBO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84" w:y="12348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COBRE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1/4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84" w:y="123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PANQUECA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2348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23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2348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124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24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2495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24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208,7500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42" w:y="125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46739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42" w:y="12575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46749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9261" w:y="125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7396" w:y="126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208,7500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73" w:y="127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1342" w:y="127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63" w:y="127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361" w:y="128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8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13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13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3418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3418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34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3418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1050" w:y="13565"/>
        <w:widowControl w:val="off"/>
        <w:autoSpaceDE w:val="off"/>
        <w:autoSpaceDN w:val="off"/>
        <w:spacing w:before="0" w:after="0" w:line="151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1050" w:y="135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ESPONJOSO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1050" w:y="13565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286" w:y="13565"/>
        <w:widowControl w:val="off"/>
        <w:autoSpaceDE w:val="off"/>
        <w:autoSpaceDN w:val="off"/>
        <w:spacing w:before="0" w:after="0" w:line="151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286" w:y="13565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ESPONJOSO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286" w:y="13565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286" w:y="135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ELASTOMERICO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286" w:y="13565"/>
        <w:widowControl w:val="off"/>
        <w:autoSpaceDE w:val="off"/>
        <w:autoSpaceDN w:val="off"/>
        <w:spacing w:before="0" w:after="0" w:line="14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1/2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AMAFLEX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3632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36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3632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13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3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3780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3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227" w:y="138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430" w:y="139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13,0000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944" w:y="140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ELASTOMERICO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63" w:y="14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98" w:y="141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6" w:x="1366" w:y="141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41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143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143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703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703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7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703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1050" w:y="14850"/>
        <w:widowControl w:val="off"/>
        <w:autoSpaceDE w:val="off"/>
        <w:autoSpaceDN w:val="off"/>
        <w:spacing w:before="0" w:after="0" w:line="151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1050" w:y="148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ESPONJOSO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1050" w:y="14850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286" w:y="14850"/>
        <w:widowControl w:val="off"/>
        <w:autoSpaceDE w:val="off"/>
        <w:autoSpaceDN w:val="off"/>
        <w:spacing w:before="0" w:after="0" w:line="151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286" w:y="14850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286" w:y="148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ELASTOMERICO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286" w:y="148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3/8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286" w:y="14850"/>
        <w:widowControl w:val="off"/>
        <w:autoSpaceDE w:val="off"/>
        <w:autoSpaceDN w:val="off"/>
        <w:spacing w:before="0" w:after="0" w:line="14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13MM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4917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49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4917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150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50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5064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5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5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5145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42" w:y="15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46748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42" w:y="15145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46747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15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15145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83" w:y="15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83" w:y="15145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15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15145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5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5145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227" w:y="15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227" w:y="15145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430" w:y="15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19,9000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944" w:y="152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ELASTOMERICO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63" w:y="15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77" w:y="154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1245" w:y="154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/8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54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155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155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1231" w:y="159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3573" w:y="159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5160" w:y="159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159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59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10136" w:y="159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682" w:y="159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2" w:x="944" w:y="557"/>
        <w:widowControl w:val="off"/>
        <w:autoSpaceDE w:val="off"/>
        <w:autoSpaceDN w:val="off"/>
        <w:spacing w:before="0" w:after="0" w:line="151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944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ELASTOMERICO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944" w:y="557"/>
        <w:widowControl w:val="off"/>
        <w:autoSpaceDE w:val="off"/>
        <w:autoSpaceDN w:val="off"/>
        <w:spacing w:before="0" w:after="0" w:line="14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/4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944" w:y="557"/>
        <w:widowControl w:val="off"/>
        <w:autoSpaceDE w:val="off"/>
        <w:autoSpaceDN w:val="off"/>
        <w:spacing w:before="0" w:after="0" w:line="147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286" w:y="557"/>
        <w:widowControl w:val="off"/>
        <w:autoSpaceDE w:val="off"/>
        <w:autoSpaceDN w:val="off"/>
        <w:spacing w:before="0" w:after="0" w:line="151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286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ELASTOMERICO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286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1/4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286" w:y="557"/>
        <w:widowControl w:val="off"/>
        <w:autoSpaceDE w:val="off"/>
        <w:autoSpaceDN w:val="off"/>
        <w:spacing w:before="0" w:after="0" w:line="14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13MM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557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557"/>
        <w:widowControl w:val="off"/>
        <w:autoSpaceDE w:val="off"/>
        <w:autoSpaceDN w:val="off"/>
        <w:spacing w:before="0" w:after="0" w:line="147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430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22,0000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557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55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53" w:y="8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25" w:y="9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8" w:y="11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1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146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534" w:y="1695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534" w:y="16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16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52" w:y="17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52" w:y="1762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9420" w:y="17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9420" w:y="1762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8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1.492,7500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4019" w:y="22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5787" w:y="22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8581" w:y="2645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9" w:x="8581" w:y="26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26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27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1.492,7500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0" w:x="3192" w:y="35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"javascript:chama_completo(358440265)"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"javascript:chama_completo(358440265)"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595</Words>
  <Characters>3134</Characters>
  <Application>Aspose</Application>
  <DocSecurity>0</DocSecurity>
  <Lines>287</Lines>
  <Paragraphs>287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2024-08-27T17:28:21+00:00</dcterms:created>
  <dcterms:modified xmlns:xsi="http://www.w3.org/2001/XMLSchema-instance" xmlns:dcterms="http://purl.org/dc/terms/" xsi:type="dcterms:W3CDTF">2024-08-27T17:28:21+00:00</dcterms:modified>
</coreProperties>
</file>