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>
          <w:spacing w:val="-4"/>
        </w:rPr>
        <w:t>PREÇO</w:t>
      </w:r>
    </w:p>
    <w:p>
      <w:pPr>
        <w:spacing w:before="48"/>
        <w:ind w:left="137" w:right="116" w:firstLine="0"/>
        <w:jc w:val="center"/>
        <w:rPr>
          <w:sz w:val="22"/>
        </w:rPr>
      </w:pPr>
      <w:r>
        <w:rPr>
          <w:spacing w:val="-2"/>
          <w:sz w:val="22"/>
        </w:rPr>
        <w:t>2024177TP61635HEMU</w:t>
      </w:r>
    </w:p>
    <w:p>
      <w:pPr>
        <w:pStyle w:val="BodyText"/>
        <w:spacing w:before="36"/>
        <w:rPr>
          <w:sz w:val="22"/>
        </w:rPr>
      </w:pPr>
    </w:p>
    <w:p>
      <w:pPr>
        <w:spacing w:line="256" w:lineRule="auto" w:before="0"/>
        <w:ind w:left="181" w:right="175" w:hanging="2"/>
        <w:jc w:val="center"/>
        <w:rPr>
          <w:sz w:val="22"/>
        </w:rPr>
      </w:pPr>
      <w:r>
        <w:rPr>
          <w:sz w:val="22"/>
        </w:rPr>
        <w:t>O Instituto de Gestão e Humanização – IGH, entidade de direito privado e sem fins lucrativos, classificado</w:t>
      </w:r>
      <w:r>
        <w:rPr>
          <w:spacing w:val="-8"/>
          <w:sz w:val="22"/>
        </w:rPr>
        <w:t> </w:t>
      </w:r>
      <w:r>
        <w:rPr>
          <w:sz w:val="22"/>
        </w:rPr>
        <w:t>como</w:t>
      </w:r>
      <w:r>
        <w:rPr>
          <w:spacing w:val="-8"/>
          <w:sz w:val="22"/>
        </w:rPr>
        <w:t> </w:t>
      </w:r>
      <w:r>
        <w:rPr>
          <w:sz w:val="22"/>
        </w:rPr>
        <w:t>Organização</w:t>
      </w:r>
      <w:r>
        <w:rPr>
          <w:spacing w:val="-8"/>
          <w:sz w:val="22"/>
        </w:rPr>
        <w:t> </w:t>
      </w:r>
      <w:r>
        <w:rPr>
          <w:sz w:val="22"/>
        </w:rPr>
        <w:t>Social,</w:t>
      </w:r>
      <w:r>
        <w:rPr>
          <w:spacing w:val="-7"/>
          <w:sz w:val="22"/>
        </w:rPr>
        <w:t> </w:t>
      </w:r>
      <w:r>
        <w:rPr>
          <w:sz w:val="22"/>
        </w:rPr>
        <w:t>vem</w:t>
      </w:r>
      <w:r>
        <w:rPr>
          <w:spacing w:val="-8"/>
          <w:sz w:val="22"/>
        </w:rPr>
        <w:t> </w:t>
      </w:r>
      <w:r>
        <w:rPr>
          <w:sz w:val="22"/>
        </w:rPr>
        <w:t>tornar</w:t>
      </w:r>
      <w:r>
        <w:rPr>
          <w:spacing w:val="-7"/>
          <w:sz w:val="22"/>
        </w:rPr>
        <w:t> </w:t>
      </w:r>
      <w:r>
        <w:rPr>
          <w:sz w:val="22"/>
        </w:rPr>
        <w:t>público</w:t>
      </w:r>
      <w:r>
        <w:rPr>
          <w:spacing w:val="-8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Tomada</w:t>
      </w:r>
      <w:r>
        <w:rPr>
          <w:spacing w:val="-8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Preços,</w:t>
      </w:r>
      <w:r>
        <w:rPr>
          <w:spacing w:val="-7"/>
          <w:sz w:val="22"/>
        </w:rPr>
        <w:t> </w:t>
      </w:r>
      <w:r>
        <w:rPr>
          <w:sz w:val="22"/>
        </w:rPr>
        <w:t>com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finalidade</w:t>
      </w:r>
      <w:r>
        <w:rPr>
          <w:spacing w:val="-10"/>
          <w:sz w:val="22"/>
        </w:rPr>
        <w:t> </w:t>
      </w:r>
      <w:r>
        <w:rPr>
          <w:sz w:val="22"/>
        </w:rPr>
        <w:t>de adquirir bens, insumos e serviços para a(s) seguinte(s) unidade(s):</w:t>
      </w:r>
    </w:p>
    <w:p>
      <w:pPr>
        <w:pStyle w:val="Heading1"/>
        <w:spacing w:before="218"/>
        <w:ind w:left="136"/>
      </w:pPr>
      <w:r>
        <w:rPr/>
        <w:t>HEMU</w:t>
      </w:r>
      <w:r>
        <w:rPr>
          <w:spacing w:val="-2"/>
        </w:rPr>
        <w:t> </w:t>
      </w:r>
      <w:r>
        <w:rPr/>
        <w:t>- Hospital</w:t>
      </w:r>
      <w:r>
        <w:rPr>
          <w:spacing w:val="-1"/>
        </w:rPr>
        <w:t> </w:t>
      </w:r>
      <w:r>
        <w:rPr/>
        <w:t>Estadual da</w:t>
      </w:r>
      <w:r>
        <w:rPr>
          <w:spacing w:val="-1"/>
        </w:rPr>
        <w:t> </w:t>
      </w:r>
      <w:r>
        <w:rPr>
          <w:spacing w:val="-2"/>
        </w:rPr>
        <w:t>Mulher</w:t>
      </w:r>
    </w:p>
    <w:p>
      <w:pPr>
        <w:pStyle w:val="BodyText"/>
        <w:spacing w:before="22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</w:pPr>
      <w:r>
        <w:rPr>
          <w:u w:val="single"/>
        </w:rPr>
        <w:t>PERÍODO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2"/>
          <w:u w:val="single"/>
        </w:rPr>
        <w:t> COTAÇÃO:</w:t>
      </w:r>
    </w:p>
    <w:p>
      <w:pPr>
        <w:tabs>
          <w:tab w:pos="4418" w:val="left" w:leader="none"/>
        </w:tabs>
        <w:spacing w:before="142"/>
        <w:ind w:left="0" w:right="1082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spacing w:val="-1"/>
          <w:sz w:val="20"/>
        </w:rPr>
        <w:t> </w:t>
      </w:r>
      <w:r>
        <w:rPr>
          <w:sz w:val="20"/>
        </w:rPr>
        <w:t>DE RECEBIMENTO</w:t>
      </w:r>
      <w:r>
        <w:rPr>
          <w:spacing w:val="1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17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4"/>
          <w:sz w:val="20"/>
        </w:rPr>
        <w:t>2024</w:t>
      </w:r>
    </w:p>
    <w:p>
      <w:pPr>
        <w:tabs>
          <w:tab w:pos="4874" w:val="left" w:leader="none"/>
        </w:tabs>
        <w:spacing w:before="22"/>
        <w:ind w:left="0" w:right="1082" w:firstLine="0"/>
        <w:jc w:val="right"/>
        <w:rPr>
          <w:b/>
          <w:sz w:val="20"/>
        </w:rPr>
      </w:pPr>
      <w:r>
        <w:rPr>
          <w:sz w:val="20"/>
        </w:rPr>
        <w:t>DATA FINAL DE</w:t>
      </w:r>
      <w:r>
        <w:rPr>
          <w:spacing w:val="1"/>
          <w:sz w:val="20"/>
        </w:rPr>
        <w:t> </w:t>
      </w:r>
      <w:r>
        <w:rPr>
          <w:sz w:val="20"/>
        </w:rPr>
        <w:t>RECEBIMENTO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PROPOSTAS:</w:t>
      </w:r>
      <w:r>
        <w:rPr>
          <w:sz w:val="20"/>
        </w:rPr>
        <w:tab/>
      </w:r>
      <w:r>
        <w:rPr>
          <w:b/>
          <w:sz w:val="20"/>
        </w:rPr>
        <w:t>23 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julho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60"/>
        <w:rPr>
          <w:b/>
        </w:rPr>
      </w:pPr>
    </w:p>
    <w:p>
      <w:pPr>
        <w:pStyle w:val="BodyText"/>
        <w:spacing w:line="261" w:lineRule="auto"/>
        <w:ind w:left="122" w:right="116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/>
        <w:t> ou buscar informações no seguinte endereço:</w:t>
      </w:r>
    </w:p>
    <w:p>
      <w:pPr>
        <w:pStyle w:val="BodyText"/>
        <w:spacing w:before="8"/>
        <w:ind w:left="134" w:right="116"/>
        <w:jc w:val="center"/>
      </w:pPr>
      <w:r>
        <w:rPr/>
        <w:t>Rua</w:t>
      </w:r>
      <w:r>
        <w:rPr>
          <w:spacing w:val="-2"/>
        </w:rPr>
        <w:t> </w:t>
      </w:r>
      <w:r>
        <w:rPr/>
        <w:t>R-7,</w:t>
      </w:r>
      <w:r>
        <w:rPr>
          <w:spacing w:val="-1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Oeste, Goiânia, CEP:</w:t>
      </w:r>
      <w:r>
        <w:rPr>
          <w:spacing w:val="-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spacing w:before="46"/>
      </w:pPr>
    </w:p>
    <w:p>
      <w:pPr>
        <w:pStyle w:val="BodyText"/>
        <w:spacing w:before="1"/>
        <w:ind w:left="122" w:right="116"/>
        <w:jc w:val="center"/>
      </w:pPr>
      <w:r>
        <w:rPr/>
        <w:t>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deverá</w:t>
      </w:r>
      <w:r>
        <w:rPr>
          <w:spacing w:val="-1"/>
        </w:rPr>
        <w:t> </w:t>
      </w:r>
      <w:r>
        <w:rPr/>
        <w:t>ser</w:t>
      </w:r>
      <w:r>
        <w:rPr>
          <w:spacing w:val="-1"/>
        </w:rPr>
        <w:t> </w:t>
      </w:r>
      <w:r>
        <w:rPr/>
        <w:t>enviada</w:t>
      </w:r>
      <w:r>
        <w:rPr>
          <w:spacing w:val="-2"/>
        </w:rPr>
        <w:t> </w:t>
      </w:r>
      <w:r>
        <w:rPr/>
        <w:t>por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para:</w:t>
      </w:r>
      <w:r>
        <w:rPr>
          <w:spacing w:val="43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1" w:lineRule="auto" w:before="22"/>
        <w:ind w:left="354" w:right="349" w:firstLine="1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</w:t>
      </w:r>
      <w:r>
        <w:rPr>
          <w:spacing w:val="-1"/>
        </w:rPr>
        <w:t> </w:t>
      </w:r>
      <w:r>
        <w:rPr/>
        <w:t>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30"/>
      </w:pPr>
    </w:p>
    <w:tbl>
      <w:tblPr>
        <w:tblW w:w="0" w:type="auto"/>
        <w:jc w:val="left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4"/>
      </w:tblGrid>
      <w:tr>
        <w:trPr>
          <w:trHeight w:val="246" w:hRule="atLeast"/>
        </w:trPr>
        <w:tc>
          <w:tcPr>
            <w:tcW w:w="8964" w:type="dxa"/>
            <w:shd w:val="clear" w:color="auto" w:fill="D8D8D8"/>
          </w:tcPr>
          <w:p>
            <w:pPr>
              <w:pStyle w:val="TableParagraph"/>
              <w:spacing w:line="224" w:lineRule="exact" w:before="2"/>
              <w:ind w:right="13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24" w:hRule="atLeast"/>
        </w:trPr>
        <w:tc>
          <w:tcPr>
            <w:tcW w:w="8964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43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4"/>
              <w:rPr>
                <w:sz w:val="20"/>
              </w:rPr>
            </w:pPr>
            <w:r>
              <w:rPr>
                <w:sz w:val="20"/>
              </w:rPr>
              <w:t>EXECUÇÃO DE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COMPRIMIDO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MEDICINAL</w:t>
            </w:r>
          </w:p>
        </w:tc>
      </w:tr>
      <w:tr>
        <w:trPr>
          <w:trHeight w:val="246" w:hRule="atLeast"/>
        </w:trPr>
        <w:tc>
          <w:tcPr>
            <w:tcW w:w="8964" w:type="dxa"/>
          </w:tcPr>
          <w:p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ESPORADICO</w:t>
            </w:r>
          </w:p>
        </w:tc>
      </w:tr>
    </w:tbl>
    <w:p>
      <w:pPr>
        <w:pStyle w:val="BodyText"/>
        <w:spacing w:before="24"/>
      </w:pPr>
    </w:p>
    <w:p>
      <w:pPr>
        <w:pStyle w:val="BodyText"/>
        <w:spacing w:line="261" w:lineRule="auto"/>
        <w:ind w:left="123" w:right="116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535" w:val="left" w:leader="none"/>
        </w:tabs>
        <w:ind w:left="4093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17 de</w:t>
      </w:r>
      <w:r>
        <w:rPr>
          <w:spacing w:val="-1"/>
          <w:position w:val="1"/>
        </w:rPr>
        <w:t> </w:t>
      </w:r>
      <w:r>
        <w:rPr>
          <w:position w:val="1"/>
        </w:rPr>
        <w:t>julho</w:t>
      </w:r>
      <w:r>
        <w:rPr>
          <w:spacing w:val="-1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00" w:bottom="280" w:left="134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 w:right="116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34" w:right="1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1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2024-07-17T19:02:36Z</dcterms:created>
  <dcterms:modified xsi:type="dcterms:W3CDTF">2024-07-17T19:02:36Z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2024-07-17T00:00:00Z</vt:filetime>
  </property>
  <property fmtid="{D5CDD505-2E9C-101B-9397-08002B2CF9AE}" pid="3" name="LastSaved">
    <vt:filetime>2024-07-17T00:00:00Z</vt:filetime>
  </property>
  <property fmtid="{D5CDD505-2E9C-101B-9397-08002B2CF9AE}" pid="4" name="Producer">
    <vt:lpwstr>Microsoft: Print To PDF</vt:lpwstr>
  </property>
</Properties>
</file>