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230" w:x="507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20242111TP71ERG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adquirir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3"/>
        </w:rPr>
        <w:t>ERG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GO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-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Instituto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de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Gestão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e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8973" w:x="1702" w:y="23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 w:hAnsi="Calibri" w:cs="Calibri"/>
          <w:color w:val="000000"/>
          <w:spacing w:val="0"/>
          <w:sz w:val="23"/>
        </w:rPr>
        <w:t>Humanização,</w:t>
      </w:r>
      <w:r>
        <w:rPr>
          <w:rFonts w:ascii="Calibri"/>
          <w:color w:val="000000"/>
          <w:spacing w:val="-6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com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endereço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à</w:t>
      </w:r>
      <w:r>
        <w:rPr>
          <w:rFonts w:ascii="Calibri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Edifício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Emival,</w:t>
      </w:r>
      <w:r>
        <w:rPr>
          <w:rFonts w:ascii="Calibri"/>
          <w:color w:val="000000"/>
          <w:spacing w:val="-7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Av.</w:t>
      </w:r>
      <w:r>
        <w:rPr>
          <w:rFonts w:ascii="Calibri"/>
          <w:color w:val="000000"/>
          <w:spacing w:val="-5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Perimetral</w:t>
      </w:r>
      <w:r>
        <w:rPr>
          <w:rFonts w:ascii="Calibri"/>
          <w:color w:val="000000"/>
          <w:spacing w:val="-4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c/</w:t>
      </w:r>
      <w:r>
        <w:rPr>
          <w:rFonts w:ascii="Calibri"/>
          <w:color w:val="000000"/>
          <w:spacing w:val="-5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Rua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247</w:t>
      </w:r>
      <w:r>
        <w:rPr>
          <w:rFonts w:ascii="Calibri"/>
          <w:color w:val="000000"/>
          <w:spacing w:val="-3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Qd.</w:t>
      </w:r>
      <w:r>
        <w:rPr>
          <w:rFonts w:ascii="Calibri"/>
          <w:color w:val="000000"/>
          <w:spacing w:val="-5"/>
          <w:sz w:val="23"/>
        </w:rPr>
        <w:t xml:space="preserve"> </w:t>
      </w:r>
      <w:r>
        <w:rPr>
          <w:rFonts w:ascii="Calibri"/>
          <w:color w:val="000000"/>
          <w:spacing w:val="-1"/>
          <w:sz w:val="23"/>
        </w:rPr>
        <w:t>37</w:t>
      </w:r>
      <w:r>
        <w:rPr>
          <w:rFonts w:ascii="Calibri"/>
          <w:color w:val="000000"/>
          <w:spacing w:val="-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Lt.</w:t>
      </w:r>
      <w:r>
        <w:rPr>
          <w:rFonts w:ascii="Calibri"/>
          <w:color w:val="000000"/>
          <w:spacing w:val="-5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14</w:t>
      </w:r>
      <w:r>
        <w:rPr>
          <w:rFonts w:ascii="Calibri"/>
          <w:color w:val="000000"/>
          <w:spacing w:val="-4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N°</w:t>
      </w:r>
      <w:r>
        <w:rPr>
          <w:rFonts w:ascii="Calibri"/>
          <w:color w:val="000000"/>
          <w:spacing w:val="-6"/>
          <w:sz w:val="23"/>
        </w:rPr>
        <w:t xml:space="preserve"> </w:t>
      </w:r>
      <w:r>
        <w:rPr>
          <w:rFonts w:ascii="Calibri"/>
          <w:color w:val="000000"/>
          <w:spacing w:val="1"/>
          <w:sz w:val="23"/>
        </w:rPr>
        <w:t>39</w:t>
      </w:r>
      <w:r>
        <w:rPr>
          <w:rFonts w:ascii="Calibri"/>
          <w:color w:val="000000"/>
          <w:spacing w:val="-4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St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8973" w:x="1702" w:y="2353"/>
        <w:widowControl w:val="off"/>
        <w:autoSpaceDE w:val="off"/>
        <w:autoSpaceDN w:val="off"/>
        <w:spacing w:before="0" w:after="0" w:line="281" w:lineRule="exact"/>
        <w:ind w:left="0" w:right="0" w:firstLine="0"/>
        <w:jc w:val="left"/>
        <w:rPr>
          <w:rFonts w:ascii="Calibri"/>
          <w:color w:val="000000"/>
          <w:spacing w:val="0"/>
          <w:sz w:val="23"/>
        </w:rPr>
      </w:pPr>
      <w:r>
        <w:rPr>
          <w:rFonts w:ascii="Calibri"/>
          <w:color w:val="000000"/>
          <w:spacing w:val="0"/>
          <w:sz w:val="23"/>
        </w:rPr>
        <w:t>Coimbra,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 w:hAnsi="Calibri" w:cs="Calibri"/>
          <w:color w:val="000000"/>
          <w:spacing w:val="0"/>
          <w:sz w:val="23"/>
        </w:rPr>
        <w:t>Goiânia</w:t>
      </w:r>
      <w:r>
        <w:rPr>
          <w:rFonts w:ascii="Calibri"/>
          <w:color w:val="000000"/>
          <w:spacing w:val="2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-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GO,</w:t>
      </w:r>
      <w:r>
        <w:rPr>
          <w:rFonts w:ascii="Calibri"/>
          <w:color w:val="000000"/>
          <w:spacing w:val="1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CEP:</w:t>
      </w:r>
      <w:r>
        <w:rPr>
          <w:rFonts w:ascii="Calibri"/>
          <w:color w:val="000000"/>
          <w:spacing w:val="0"/>
          <w:sz w:val="23"/>
        </w:rPr>
        <w:t xml:space="preserve"> </w:t>
      </w:r>
      <w:r>
        <w:rPr>
          <w:rFonts w:ascii="Calibri"/>
          <w:color w:val="000000"/>
          <w:spacing w:val="0"/>
          <w:sz w:val="23"/>
        </w:rPr>
        <w:t>74535-530.</w:t>
      </w:r>
      <w:r>
        <w:rPr>
          <w:rFonts w:ascii="Calibri"/>
          <w:color w:val="000000"/>
          <w:spacing w:val="0"/>
          <w:sz w:val="23"/>
        </w:rPr>
      </w:r>
    </w:p>
    <w:p>
      <w:pPr>
        <w:pStyle w:val="Normal"/>
        <w:framePr w:w="2294" w:x="5041" w:y="37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609" w:x="1702" w:y="42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46" w:x="1702" w:y="46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8" w:x="4643" w:y="93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" w:x="1815" w:y="107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38" w:x="1702" w:y="1265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850006103516pt;z-index:-7;width:456.149993896484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1337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2024-11-21T18:37:44+00:00</dcterms:created>
  <dcterms:modified xmlns:xsi="http://www.w3.org/2001/XMLSchema-instance" xmlns:dcterms="http://purl.org/dc/terms/" xsi:type="dcterms:W3CDTF">2024-11-21T18:37:44+00:00</dcterms:modified>
</coreProperties>
</file>