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25FFB" w14:textId="77777777" w:rsidR="002A3848" w:rsidRDefault="002A3848" w:rsidP="0035494C">
      <w:pPr>
        <w:jc w:val="center"/>
        <w:rPr>
          <w:b/>
          <w:sz w:val="24"/>
          <w:szCs w:val="24"/>
        </w:rPr>
      </w:pPr>
    </w:p>
    <w:p w14:paraId="7B5914B2" w14:textId="77777777" w:rsidR="002A3848" w:rsidRDefault="002A3848" w:rsidP="0035494C">
      <w:pPr>
        <w:jc w:val="center"/>
        <w:rPr>
          <w:b/>
          <w:sz w:val="24"/>
          <w:szCs w:val="24"/>
        </w:rPr>
      </w:pPr>
    </w:p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C46DFD">
        <w:rPr>
          <w:noProof/>
        </w:rPr>
        <w:t>20242712TP68243HEMU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46DFD" w:rsidRPr="0066543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C46DFD" w:rsidRPr="0066543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46DFD">
        <w:rPr>
          <w:b/>
          <w:noProof/>
        </w:rPr>
        <w:t>27 de dezembro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C46DFD">
        <w:rPr>
          <w:b/>
          <w:noProof/>
        </w:rPr>
        <w:t>03 de janeiro de 2025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C46DFD" w:rsidRPr="006654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C46DFD" w:rsidRPr="0066543E">
        <w:rPr>
          <w:b/>
          <w:bCs/>
          <w:noProof/>
        </w:rPr>
        <w:t>68243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5C540FC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DF24EA">
        <w:fldChar w:fldCharType="begin"/>
      </w:r>
      <w:r w:rsidR="00DF24EA">
        <w:instrText xml:space="preserve"> TIME \@ "d' de 'MMMM' de 'yyyy" </w:instrText>
      </w:r>
      <w:r w:rsidR="00DF24EA">
        <w:fldChar w:fldCharType="separate"/>
      </w:r>
      <w:r w:rsidR="00C46DFD">
        <w:rPr>
          <w:noProof/>
        </w:rPr>
        <w:t>27 de dezembro de 2024</w:t>
      </w:r>
      <w:r w:rsidR="00DF24EA">
        <w:fldChar w:fldCharType="end"/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37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409FA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A3848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0889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6F7D1F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433C7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46DFD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4EA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1163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080FB-BDAA-48CE-B180-4B7EEF115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2024-12-27T10:01:00Z</cp:lastPrinted>
  <dcterms:created xsi:type="dcterms:W3CDTF">2024-12-27T10:02:00Z</dcterms:created>
  <dcterms:modified xsi:type="dcterms:W3CDTF">2024-12-27T10:02:00Z</dcterms:modified>
</cp:coreProperties>
</file>