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5FFB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7B5914B2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A3848">
        <w:rPr>
          <w:noProof/>
        </w:rPr>
        <w:t>20242712TP68244HEMU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A3848" w:rsidRPr="006654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A3848" w:rsidRPr="006654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A3848">
        <w:rPr>
          <w:b/>
          <w:noProof/>
        </w:rPr>
        <w:t>27 de dezembro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A3848">
        <w:rPr>
          <w:b/>
          <w:noProof/>
        </w:rPr>
        <w:t>03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A3848" w:rsidRPr="006654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A3848" w:rsidRPr="0066543E">
        <w:rPr>
          <w:b/>
          <w:bCs/>
          <w:noProof/>
        </w:rPr>
        <w:t>68244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2A3848">
        <w:rPr>
          <w:noProof/>
        </w:rPr>
        <w:t>27 de dezembro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3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A3848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433C7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746E8-C779-4263-8489-9F27B782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2024-12-27T09:57:00Z</cp:lastPrinted>
  <dcterms:created xsi:type="dcterms:W3CDTF">2024-12-27T09:58:00Z</dcterms:created>
  <dcterms:modified xsi:type="dcterms:W3CDTF">2024-12-27T09:58:00Z</dcterms:modified>
</cp:coreProperties>
</file>