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6201C2F8" w14:textId="3E630682" w:rsidR="00CB2720" w:rsidRPr="00CB2720" w:rsidRDefault="0012751E" w:rsidP="00CB2720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D474AB" w:rsidRPr="00D474A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2025242EXA71260HEMU</w:t>
      </w:r>
      <w:bookmarkStart w:id="0" w:name="_GoBack"/>
      <w:bookmarkEnd w:id="0"/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CB2720" w:rsidRDefault="001410AD" w:rsidP="001410AD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CB2720">
              <w:rPr>
                <w:rFonts w:asciiTheme="majorHAnsi" w:hAnsiTheme="majorHAnsi" w:cstheme="majorHAnsi"/>
                <w:b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CB2720" w:rsidRDefault="001410AD" w:rsidP="001410AD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CB2720">
              <w:rPr>
                <w:rFonts w:asciiTheme="majorHAnsi" w:hAnsiTheme="majorHAnsi" w:cstheme="majorHAnsi"/>
                <w:b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CB2720" w:rsidRDefault="001410AD" w:rsidP="001410AD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CB2720">
              <w:rPr>
                <w:rFonts w:asciiTheme="majorHAnsi" w:hAnsiTheme="majorHAnsi" w:cstheme="majorHAnsi"/>
                <w:b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CB2720" w:rsidRDefault="001410AD" w:rsidP="001410AD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CB2720">
              <w:rPr>
                <w:rFonts w:asciiTheme="majorHAnsi" w:hAnsiTheme="majorHAnsi" w:cstheme="maj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CB2720" w:rsidRDefault="001410AD" w:rsidP="001410AD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CB2720">
              <w:rPr>
                <w:rFonts w:asciiTheme="majorHAnsi" w:hAnsiTheme="majorHAnsi" w:cstheme="majorHAnsi"/>
                <w:b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2F35A2AF" w:rsidR="00CA08C7" w:rsidRPr="00CB2720" w:rsidRDefault="00CB2720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CB2720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NEFROCLINICA -CLINICA DE DOENÇAS RENAIS LTDA -CNPJ: 00.136.44. /0001-48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291DBE" w14:textId="77777777" w:rsidR="00CB2720" w:rsidRDefault="00CB2720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7C5F4D49" w:rsidR="00975C2B" w:rsidRPr="003065B9" w:rsidRDefault="00CB2720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SESSÕES DE HEMODIALISE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466D006" w14:textId="77777777" w:rsidR="00CB2720" w:rsidRDefault="00CB2720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0F1AD60E" w:rsidR="00975C2B" w:rsidRPr="003065B9" w:rsidRDefault="00D474A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04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475365" w14:textId="77777777" w:rsidR="00CB2720" w:rsidRDefault="00CB2720" w:rsidP="00CB272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6F815865" w:rsidR="00975C2B" w:rsidRPr="003065B9" w:rsidRDefault="003065B9" w:rsidP="00CB272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CB2720">
              <w:rPr>
                <w:rFonts w:asciiTheme="majorHAnsi" w:hAnsiTheme="majorHAnsi" w:cstheme="majorHAnsi"/>
                <w:sz w:val="24"/>
                <w:szCs w:val="20"/>
              </w:rPr>
              <w:t>1.394,48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6FBAB" w14:textId="77777777" w:rsidR="00CB2720" w:rsidRDefault="00CB2720" w:rsidP="00CB2720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44BF2BE" w:rsidR="003065B9" w:rsidRPr="003065B9" w:rsidRDefault="003065B9" w:rsidP="00D474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D474AB">
              <w:rPr>
                <w:rFonts w:asciiTheme="majorHAnsi" w:hAnsiTheme="majorHAnsi" w:cstheme="majorHAnsi"/>
                <w:sz w:val="24"/>
                <w:szCs w:val="20"/>
              </w:rPr>
              <w:t>5.577,92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5D6B49B" w:rsidR="008F0B1F" w:rsidRPr="003065B9" w:rsidRDefault="00D474AB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71260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0A3189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537ABF70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CB2720">
        <w:rPr>
          <w:rFonts w:asciiTheme="majorHAnsi" w:hAnsiTheme="majorHAnsi" w:cstheme="majorHAnsi"/>
          <w:sz w:val="24"/>
          <w:szCs w:val="24"/>
        </w:rPr>
        <w:t>24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CB2720">
        <w:rPr>
          <w:rFonts w:asciiTheme="majorHAnsi" w:hAnsiTheme="majorHAnsi" w:cstheme="majorHAnsi"/>
          <w:sz w:val="24"/>
          <w:szCs w:val="24"/>
        </w:rPr>
        <w:t>fevereiro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B2720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474AB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0557-F033-4282-8FC5-2EF007D8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2025-02-21T20:40:00Z</cp:lastPrinted>
  <dcterms:created xsi:type="dcterms:W3CDTF">2025-02-21T20:45:00Z</dcterms:created>
  <dcterms:modified xsi:type="dcterms:W3CDTF">2025-02-21T20:45:00Z</dcterms:modified>
</cp:coreProperties>
</file>